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44" w:rsidRPr="00C13105" w:rsidRDefault="00697796" w:rsidP="00697796">
      <w:pPr>
        <w:ind w:left="1701" w:right="-426" w:firstLine="142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16C7E4C" wp14:editId="511313C8">
            <wp:extent cx="2971800" cy="159444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9623" cy="15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05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F17720" w:rsidRPr="00D845FE" w:rsidRDefault="00F17720" w:rsidP="00F17720">
      <w:pPr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772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ПОЛОЖЕНИЕ </w:t>
      </w:r>
      <w:r w:rsidRPr="00F177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D845F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проведении межрегиональных соревнованиях по спортивному туризму </w:t>
      </w:r>
    </w:p>
    <w:p w:rsidR="00F17720" w:rsidRPr="00D845FE" w:rsidRDefault="00F17720" w:rsidP="00F17720">
      <w:pPr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45F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памяти </w:t>
      </w:r>
      <w:proofErr w:type="gramStart"/>
      <w:r w:rsidRPr="00D845F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мастера спорта России  Юрия Геннадьевича Снегиря</w:t>
      </w:r>
      <w:proofErr w:type="gramEnd"/>
      <w:r w:rsidRPr="00D845F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17720" w:rsidRPr="00D845FE" w:rsidRDefault="00BB5580" w:rsidP="00F17720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Мажой</w:t>
      </w:r>
      <w:proofErr w:type="spellEnd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– ралли 202</w:t>
      </w:r>
      <w:r w:rsidR="002E4F7F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1</w:t>
      </w:r>
      <w:r w:rsidR="00F17720" w:rsidRPr="00D845F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».</w:t>
      </w:r>
    </w:p>
    <w:p w:rsidR="00F17720" w:rsidRDefault="00F17720" w:rsidP="00F1772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72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спорта «спортивный туризм (номер-код вида спорта - 0840005411 Я) Дисциплина: маршрут – водный (1-6 кат.) (номер-код дисциплины 0840021411 Я).</w:t>
      </w:r>
    </w:p>
    <w:p w:rsidR="009351CD" w:rsidRDefault="00F17720" w:rsidP="00F177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Классификация соревнований.</w:t>
      </w:r>
      <w:r w:rsidRPr="0093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Соревнования являются командными; </w:t>
      </w:r>
      <w:r w:rsidRPr="00F1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Соревнования проводятся с целью:</w:t>
      </w:r>
      <w:r w:rsidRPr="00F1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повышения тактического, технического и спортивного мастерства туристов;</w:t>
      </w:r>
      <w:r w:rsidRPr="00F1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определения сильнейших спортивных групп;</w:t>
      </w:r>
      <w:r w:rsidRPr="00F1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обмена опытом, расширения дружеских и деловых связей между спортивными группами;</w:t>
      </w:r>
      <w:r w:rsidRPr="00F1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пропаганды и дальнейшего развития вида спорта – «спортивный туризм».</w:t>
      </w:r>
    </w:p>
    <w:p w:rsidR="009351CD" w:rsidRDefault="009351CD" w:rsidP="009351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и сроки проведения.</w:t>
      </w:r>
      <w:r w:rsidRPr="0093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B5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проводятся: с 06 по 09</w:t>
      </w:r>
      <w:r w:rsidR="00A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2021</w:t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Место проведения Республика Алтай, «</w:t>
      </w:r>
      <w:proofErr w:type="spellStart"/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Мажойский</w:t>
      </w:r>
      <w:proofErr w:type="spellEnd"/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каскад» реки Чуя. Базовый лагерь располагается в районе с. Чибит.</w:t>
      </w:r>
    </w:p>
    <w:p w:rsidR="009351CD" w:rsidRDefault="009351CD" w:rsidP="009351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Организаторы соревнований.</w:t>
      </w:r>
      <w:r w:rsidRPr="0093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3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Новосибирское отделение Федерации спортивного туризма Росси (НО </w:t>
      </w:r>
      <w:r w:rsid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</w:t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>Р),</w:t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спортивно-туристский клуб «Химера». </w:t>
      </w:r>
    </w:p>
    <w:p w:rsidR="008911D1" w:rsidRDefault="009351CD" w:rsidP="009351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 Главная судейская коллегия (ГСК) </w:t>
      </w:r>
      <w:proofErr w:type="gramStart"/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ТССР</w:t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11D1" w:rsidRPr="0089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 w:rsidR="0089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8911D1">
        <w:rPr>
          <w:rFonts w:ascii="Times New Roman" w:eastAsia="Times New Roman" w:hAnsi="Times New Roman" w:cs="Times New Roman"/>
          <w:sz w:val="24"/>
          <w:szCs w:val="24"/>
          <w:lang w:eastAsia="ru-RU"/>
        </w:rPr>
        <w:t>Зюряев</w:t>
      </w:r>
      <w:proofErr w:type="spellEnd"/>
      <w:r w:rsidR="0089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9351CD" w:rsidRDefault="009351CD" w:rsidP="009351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Плакущев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</w:p>
    <w:p w:rsidR="009351CD" w:rsidRDefault="009351CD" w:rsidP="009351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</w:t>
      </w:r>
      <w:r w:rsid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 К.А.</w:t>
      </w:r>
    </w:p>
    <w:p w:rsidR="003C1360" w:rsidRDefault="003C1360" w:rsidP="009351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96" w:rsidRDefault="00697796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796" w:rsidRDefault="00697796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796" w:rsidRDefault="00697796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796" w:rsidRDefault="00697796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D97" w:rsidRDefault="00535D97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8F6" w:rsidRDefault="007C68F6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360" w:rsidRPr="003C1360" w:rsidRDefault="003C1360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проведения.</w:t>
      </w:r>
    </w:p>
    <w:p w:rsidR="004F2AB6" w:rsidRDefault="003C1360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Соревнования проводятся в классе катамараны.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Условия проведения отдельных этапов будут объявлены до начала соревнований.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ГСК оставляет за собой право изменять программу соревнований, условия проведения отдельных этапов, прекратить соревнования в случае резкого подъёма воды и возникновение других ситуаций, влияющих на снижение безопасности участников. В случае возникновения неблагоприятных, для проведения соревнований, обстоятельств ГСК оставляет за собой право перенести соревнования. 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Требования к участникам соревнований и условия их допуска.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4.5.1. К соревнованиям допускаются спортивные команды, субъектов Российской Федерации, туристских клубов и туристских групп.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команд участвующих в соревнованиях не имеет ограничений, 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ограничений, установленных настоящим Положением и Регламентом соревнований по спортивному туризму. 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4.5.2 Количество судов в команде</w:t>
      </w:r>
      <w:proofErr w:type="gramStart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инимальное число: два судна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4.5.3. Минимальный состав команды, возраст и квалификация спортсменов и опыт должны соответствовать требованиям Правил, для маршрутов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к. сл. 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не моложе: 18 лет - для участников и 20 лет - для руководителя;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Участники и руководитель должны иметь квалификацию не ниже1-го спортивного разряда.</w:t>
      </w:r>
    </w:p>
    <w:p w:rsidR="00973401" w:rsidRDefault="003C1360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В состав делегации, кроме членов команды входят: 2 страховщика (имеющих соответствующую квалификацию, по страховке - с берега страховыми концами, либо по страховке с воды на катамаране, каяке и т.п.). 1 запасной, тренер - представитель</w:t>
      </w:r>
      <w:r w:rsidRPr="004F2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 - представитель может входить в число членов команды или быть запасным.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4.5.5. Все члены делегации должны быть застрахованы от несчастного случая на сумму н</w:t>
      </w:r>
      <w:r w:rsidR="00A6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менее 50000 руб. (вид спорта - 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туризм), </w:t>
      </w:r>
      <w:r w:rsidRPr="004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медицинский допуск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4.5.6. 0ргкомитет оказывает помощь в формировании команд, на любом этапе, до начала соревнований</w:t>
      </w:r>
      <w:r w:rsidR="00273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4.5.7. В соревнованиях участвуют команды (спортивные группы), оформившие маршрутные книжки и получившие в соответствии с Правилами соревнований по спортивному туризму допуск на маршрут 6 категории сложности в полномочных маршрутно-квалификационных комиссиях МФСТР и допущенных к соревнованиям судейской коллегией соревнований.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соревнований будет работать выездная МКК. Все маршруты групп, в том числе, прошедшие выпуск в региональных МКК, будут утверждаться выездной МКК, график движения на маршруте, в целях повышения безопасности может быть скорректирован.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Количество и техническая сложность маршрутов соревнований.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проводятся на Реке </w:t>
      </w:r>
      <w:r w:rsidR="008A21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Чуя</w:t>
      </w:r>
      <w:r w:rsid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три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 w:rsidR="00BB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зачет»</w:t>
      </w:r>
      <w:r w:rsid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524" w:rsidRPr="00577A92" w:rsidRDefault="004F2AB6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Командные соревнования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продолжительного участка реки с выполнением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экипажем или командой заданий, имитирующих </w:t>
      </w:r>
      <w:r w:rsidR="00F7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ситуации которые могут возникнуть при прохождении, 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ситуации, и их ликвидацию в спортивном походе.</w:t>
      </w:r>
      <w:r w:rsidR="003C1360"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360"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3C1360"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старта определяется жеребьёвкой. В случае равенства результатов, выигрывает ранее стартовавший экипаж. По результатам прохождения </w:t>
      </w:r>
      <w:r w:rsid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этапов,</w:t>
      </w:r>
      <w:r w:rsidR="003C1360"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ГСК оставляет за собой право отстранить команду или </w:t>
      </w:r>
      <w:r w:rsidR="003C1360"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577A92"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дальнейших этапов.</w:t>
      </w:r>
    </w:p>
    <w:p w:rsidR="003C1360" w:rsidRPr="009351CD" w:rsidRDefault="003C1360" w:rsidP="003C13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Условия приема участников.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соревнований проживают в полевых условиях.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Обеспечение безопасности и требования к снаряжению.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4.8.1. Ответственность за безопасность участников команды, сохранность сре</w:t>
      </w:r>
      <w:proofErr w:type="gramStart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спл</w:t>
      </w:r>
      <w:proofErr w:type="gramEnd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и личного имущества, во время соревнований несут руководители групп и сами участники прохождения маршрутов.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4.8.2. 0тветственность за соответствие подготовки участников требованиям, предъявляемым к маршрутам соревнований, несут 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руководители команд.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соревнований каждый участник подписывает специальную форму, в которой признаёт повышенную опасность проводимых соревнований и берёт на себя ответственность за свою жизнь и здоровье.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4.8.3. В соревнованиях участвуют суда, прошедшие техническую комиссию и получившие допуск к соревнованиям.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4.8.4. Размеры судов не менее: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- 200*450 см - 4-х </w:t>
      </w:r>
      <w:proofErr w:type="gramStart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</w:t>
      </w:r>
      <w:proofErr w:type="gramEnd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катамаран; 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- 180*380 см - 2-х местный катамаран;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4.8.5. Замена сре</w:t>
      </w:r>
      <w:proofErr w:type="gramStart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спл</w:t>
      </w:r>
      <w:proofErr w:type="gramEnd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допускается только в случае не возможности ремонта, после согласования с ГСК.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4.8.6. Участники соревнований должны иметь каски, спасательные жилеты, гидрокостюмы, </w:t>
      </w:r>
      <w:proofErr w:type="spellStart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стропорезы</w:t>
      </w:r>
      <w:proofErr w:type="spellEnd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 необходимое для участия в соревнованиях снаряжение, отвечающее требованиям безопасности при прохождении водного маршру</w:t>
      </w:r>
      <w:r w:rsidR="00D25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6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сложности.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4.8.7. Рамы катамаранов, а также другие элементы жесткости судов, палаток и иного снаряжения участники должны привезти с собой.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4.8.8. ГСК имеет право:</w:t>
      </w:r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транспорт участников соревнований, их суда и другое снаряжение в целях обеспечения безопасности участников соревнований</w:t>
      </w:r>
      <w:proofErr w:type="gramStart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экипажи команд для организации страховки на маршруте.</w:t>
      </w:r>
      <w:r w:rsidR="00F7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D97" w:rsidRDefault="00062524" w:rsidP="00535D9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401" w:rsidRDefault="00BB5580" w:rsidP="00535D9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7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заезд, окончательное формирование команд, работа мандатн</w:t>
      </w:r>
      <w:r w:rsidR="0047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</w:t>
      </w:r>
      <w:r w:rsidR="00DD7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совещание с представителями команд</w:t>
      </w:r>
      <w:r w:rsidR="00477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постройка судов.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- открытие соревнований.</w:t>
      </w:r>
    </w:p>
    <w:p w:rsidR="00697796" w:rsidRDefault="00697796" w:rsidP="009734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</w:t>
      </w:r>
      <w:r w:rsid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</w:t>
      </w:r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соревнований. Прохождение маршрута (</w:t>
      </w:r>
      <w:proofErr w:type="spellStart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Менская</w:t>
      </w:r>
      <w:proofErr w:type="spellEnd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- </w:t>
      </w:r>
      <w:proofErr w:type="spellStart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Оройский</w:t>
      </w:r>
      <w:proofErr w:type="spellEnd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мост)</w:t>
      </w:r>
      <w:proofErr w:type="gramStart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сложность препятствий - 6 </w:t>
      </w:r>
      <w:proofErr w:type="spellStart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к.сл</w:t>
      </w:r>
      <w:proofErr w:type="spellEnd"/>
      <w:r w:rsidR="00973401"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697796" w:rsidRDefault="00973401" w:rsidP="009734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BA6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соревнований. </w:t>
      </w:r>
      <w:proofErr w:type="gramStart"/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маршрута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пор.</w:t>
      </w:r>
      <w:proofErr w:type="gramEnd"/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«Малыш»), </w:t>
      </w:r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(максимальная сложность препятствий - 6 </w:t>
      </w:r>
      <w:proofErr w:type="spellStart"/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к.сл</w:t>
      </w:r>
      <w:proofErr w:type="spellEnd"/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proofErr w:type="gramEnd"/>
    </w:p>
    <w:p w:rsidR="00697796" w:rsidRDefault="00973401" w:rsidP="009734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соревнований. </w:t>
      </w:r>
      <w:proofErr w:type="gramStart"/>
      <w:r w:rsid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0CD0" w:rsidRPr="00BA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рохождение маршрута </w:t>
      </w:r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(пор.</w:t>
      </w:r>
      <w:proofErr w:type="gramEnd"/>
      <w:r w:rsidRP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D0" w:rsidRP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4A0CD0" w:rsidRP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Чибитская</w:t>
      </w:r>
      <w:proofErr w:type="spellEnd"/>
      <w:r w:rsidR="004A0CD0" w:rsidRP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поляна)</w:t>
      </w:r>
      <w:proofErr w:type="gramStart"/>
      <w:r w:rsidR="004A0CD0" w:rsidRPr="00BA6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A0CD0" w:rsidRPr="00BA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D0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A0CD0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A0CD0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сложност</w:t>
      </w:r>
      <w:r w:rsid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препятствий - 6 </w:t>
      </w:r>
      <w:proofErr w:type="spellStart"/>
      <w:r w:rsid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к.сл</w:t>
      </w:r>
      <w:proofErr w:type="spellEnd"/>
      <w:r w:rsid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4A0CD0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401" w:rsidRDefault="004A0CD0" w:rsidP="009734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прохождения </w:t>
      </w:r>
      <w:r w:rsidR="0069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трех этапов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команды выполняют</w:t>
      </w:r>
      <w:r w:rsidR="000F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имитирующие</w:t>
      </w:r>
      <w:r w:rsidRPr="00B7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аварийные ситуации, и их ликвидацию в спортивном походе.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или их представители решают тактические и технические</w:t>
      </w:r>
      <w:r w:rsidRPr="00B7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возникающих при прохождении маршрута 6-ой </w:t>
      </w:r>
      <w:proofErr w:type="spellStart"/>
      <w:r w:rsidRPr="00B730B4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к.сл</w:t>
      </w:r>
      <w:proofErr w:type="spellEnd"/>
      <w:r w:rsidRPr="00B73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D97" w:rsidRDefault="009A7367" w:rsidP="006977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итогов, награждение, торжественное закрытие соревнований; отъезд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CD0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D97" w:rsidRDefault="00535D97" w:rsidP="006977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D97" w:rsidRDefault="00535D97" w:rsidP="006977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D97" w:rsidRDefault="00535D97" w:rsidP="006977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12F" w:rsidRDefault="00062524" w:rsidP="006977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Условия подведения итогов.</w:t>
      </w:r>
      <w:r w:rsidRPr="009A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12F" w:rsidRPr="00F7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Результат команды на </w:t>
      </w:r>
      <w:r w:rsidR="0097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F7212F" w:rsidRPr="00F7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 будут оцениваться по </w:t>
      </w:r>
      <w:r w:rsid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набранным баллам</w:t>
      </w:r>
      <w:r w:rsidR="00F7212F" w:rsidRPr="00F7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контрольных заданий, за тактику, технику, безопасность прохождения </w:t>
      </w:r>
      <w:r w:rsidR="00F7212F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порогов. Команда, набравшая </w:t>
      </w:r>
      <w:r w:rsidR="003C5FF1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</w:t>
      </w:r>
      <w:r w:rsidR="00F7212F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занимает первое место.</w:t>
      </w:r>
      <w:r w:rsidR="00F7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FF1" w:rsidRDefault="00062524" w:rsidP="009322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Награждение.</w:t>
      </w:r>
      <w:r w:rsidRPr="00ED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Команда-победитель в общем зачете награждается Кубком и дипломом, а участники и тренер награждаются грамотами. Команды, занявшие 2-3 места, награждаются дипломами, а участники и тренеры команд награждаются грамотами соответст</w:t>
      </w:r>
      <w:r w:rsid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степеней.</w:t>
      </w:r>
      <w:r w:rsidR="00F7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так же получают ценные призы. 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FF1" w:rsidRDefault="00062524" w:rsidP="009322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финансирования.</w:t>
      </w:r>
    </w:p>
    <w:p w:rsidR="00D845FE" w:rsidRDefault="00062524" w:rsidP="009322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Расходы, связанные с проведением соревнований, судейством и награждением, несут оргкомитет, спонсоры, НО ТССР и участники соревнований. Расходы по участию команд (проезд, проживание, питание, суточные, провоз багажа, прокат снаряжения и оплата организационного взноса) несут командирующие организации.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П</w:t>
      </w:r>
      <w:r w:rsidR="0030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резидиума, НО ТССР </w:t>
      </w:r>
      <w:r w:rsidR="00302AA8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0C04D1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2AA8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1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0C04D1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C04D1" w:rsidRPr="003C5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взимается индивидуальный взнос с одного</w:t>
      </w:r>
      <w:r w:rsidR="0030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 размере 2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 с человека, которые идут на оплату проживания, питания и работы судей, командирование инспекторов, специалистов для подготовки и проведения соревнований, информационную поддержку соревнований, типографские и канцелярские расх</w:t>
      </w:r>
      <w:r w:rsidR="0030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оды, услуги автотранспортного сопровождения</w:t>
      </w:r>
      <w:r w:rsidR="00C1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расходы.</w:t>
      </w:r>
      <w:proofErr w:type="gramEnd"/>
    </w:p>
    <w:p w:rsidR="00A76BD8" w:rsidRDefault="00D845FE" w:rsidP="00932270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централизованного питания- 2500 руб. с человека.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524" w:rsidRPr="000C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Заявки на участие.</w:t>
      </w:r>
      <w:r w:rsidR="00062524" w:rsidRPr="000C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Предварительные 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от </w:t>
      </w:r>
      <w:r w:rsidR="00302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и отдельных экипажей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</w:t>
      </w:r>
      <w:r w:rsidR="00932270" w:rsidRPr="00932270">
        <w:t xml:space="preserve"> 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2270" w:rsidRP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ежрегиональных соревн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ованиях по спортивному туризму, </w:t>
      </w:r>
      <w:r w:rsidR="00932270" w:rsidRP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proofErr w:type="gramStart"/>
      <w:r w:rsidR="00932270" w:rsidRP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спорта России  </w:t>
      </w:r>
      <w:r w:rsidR="00932270" w:rsidRPr="0093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Юрия Геннадьевича</w:t>
      </w:r>
      <w:proofErr w:type="gramEnd"/>
      <w:r w:rsidR="00932270" w:rsidRPr="0093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Снегиря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Мажой</w:t>
      </w:r>
      <w:proofErr w:type="spellEnd"/>
      <w:r w:rsidR="00A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ралли 2021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в ГСК </w:t>
      </w:r>
      <w:r w:rsidR="00C13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15.04.2021</w:t>
      </w:r>
      <w:r w:rsidR="00932270" w:rsidRPr="00577A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932270" w:rsidRPr="007308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BD8" w:rsidRPr="00A76BD8">
        <w:t> </w:t>
      </w:r>
      <w:hyperlink r:id="rId6" w:tgtFrame="_blank" w:history="1">
        <w:r w:rsidR="00A76BD8" w:rsidRPr="00A76BD8">
          <w:rPr>
            <w:rStyle w:val="a6"/>
          </w:rPr>
          <w:t>https://forms.gle/m44jNCP15GNTssXM6</w:t>
        </w:r>
      </w:hyperlink>
      <w:r w:rsidR="00A76BD8" w:rsidRPr="00A76BD8">
        <w:t> </w:t>
      </w:r>
    </w:p>
    <w:p w:rsidR="00932270" w:rsidRDefault="007308BD" w:rsidP="009322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централизованное питание: </w:t>
      </w:r>
      <w:hyperlink r:id="rId7" w:tgtFrame="_blank" w:history="1">
        <w:r w:rsidR="00A76BD8" w:rsidRPr="00A76BD8">
          <w:rPr>
            <w:rStyle w:val="a6"/>
          </w:rPr>
          <w:t>https://forms.gle/emqAvGm4DTFZHYop7</w:t>
        </w:r>
      </w:hyperlink>
      <w:r w:rsidR="00062524" w:rsidRPr="00730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2524"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Плакущев</w:t>
      </w:r>
      <w:proofErr w:type="spellEnd"/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Борисович, </w:t>
      </w:r>
    </w:p>
    <w:p w:rsidR="00697796" w:rsidRDefault="00932270" w:rsidP="006977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&lt;plakushev@rambler.ru&gt;, 8913-379-7186;</w:t>
      </w:r>
    </w:p>
    <w:p w:rsidR="00697796" w:rsidRDefault="00062524" w:rsidP="006977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</w:t>
      </w:r>
      <w:r w:rsidR="009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в виде копии и подлинника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маршрутной книжки утверждённой в МКК, имеющей полномочи</w:t>
      </w:r>
      <w:r w:rsidR="007308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выпуска на маршруты 6 к. сл.,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взнос, страховой полис, медицинский допуск, паспорт, подаются в мандатную комиссию на месте соревнований.</w:t>
      </w:r>
      <w:r w:rsidRPr="0006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маршрутной книжки, по особому решению ГСК оформление маршрутных документов может проводиться выездной МКК, утверждённой в установленном порядке в соответствии с Правилами соревнований по спортивному туризму, и Положением о МКК. В этом случае участникам необходимо иметь подлинники справок об учас</w:t>
      </w:r>
      <w:r w:rsidR="0073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или руководстве маршрутами 5 </w:t>
      </w:r>
      <w:proofErr w:type="spellStart"/>
      <w:r w:rsidR="0073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="0073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891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720" w:rsidRPr="00F17720" w:rsidRDefault="00062524" w:rsidP="008911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</w:t>
      </w:r>
      <w:r w:rsidR="007308BD" w:rsidRPr="0089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7720" w:rsidRPr="008911D1">
        <w:rPr>
          <w:rFonts w:ascii="Times New Roman" w:hAnsi="Times New Roman" w:cs="Times New Roman"/>
          <w:b/>
          <w:color w:val="333333"/>
          <w:sz w:val="23"/>
          <w:szCs w:val="23"/>
        </w:rPr>
        <w:br/>
      </w:r>
    </w:p>
    <w:sectPr w:rsidR="00F17720" w:rsidRPr="00F17720" w:rsidSect="006977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0"/>
    <w:rsid w:val="00062524"/>
    <w:rsid w:val="000C04D1"/>
    <w:rsid w:val="000F0567"/>
    <w:rsid w:val="002738DA"/>
    <w:rsid w:val="002E35B4"/>
    <w:rsid w:val="002E41A1"/>
    <w:rsid w:val="002E4F7F"/>
    <w:rsid w:val="00302AA8"/>
    <w:rsid w:val="003C1360"/>
    <w:rsid w:val="003C5FF1"/>
    <w:rsid w:val="00477DCA"/>
    <w:rsid w:val="004A0CD0"/>
    <w:rsid w:val="004F2AB6"/>
    <w:rsid w:val="00535D97"/>
    <w:rsid w:val="00577A92"/>
    <w:rsid w:val="00602CB9"/>
    <w:rsid w:val="00697796"/>
    <w:rsid w:val="00725844"/>
    <w:rsid w:val="007308BD"/>
    <w:rsid w:val="00761FCE"/>
    <w:rsid w:val="007C68F6"/>
    <w:rsid w:val="008911D1"/>
    <w:rsid w:val="008A21D9"/>
    <w:rsid w:val="00932270"/>
    <w:rsid w:val="009351CD"/>
    <w:rsid w:val="00973401"/>
    <w:rsid w:val="009A7367"/>
    <w:rsid w:val="00A67C60"/>
    <w:rsid w:val="00A762A1"/>
    <w:rsid w:val="00A76BD8"/>
    <w:rsid w:val="00A958A0"/>
    <w:rsid w:val="00A96F51"/>
    <w:rsid w:val="00A978C4"/>
    <w:rsid w:val="00B730B4"/>
    <w:rsid w:val="00BA6986"/>
    <w:rsid w:val="00BB5580"/>
    <w:rsid w:val="00C13105"/>
    <w:rsid w:val="00CE148F"/>
    <w:rsid w:val="00CE79F2"/>
    <w:rsid w:val="00D2584C"/>
    <w:rsid w:val="00D845FE"/>
    <w:rsid w:val="00DD7AB9"/>
    <w:rsid w:val="00DE3584"/>
    <w:rsid w:val="00ED2AEA"/>
    <w:rsid w:val="00F17720"/>
    <w:rsid w:val="00F56A0D"/>
    <w:rsid w:val="00F7212F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7720"/>
    <w:rPr>
      <w:i/>
      <w:iCs/>
    </w:rPr>
  </w:style>
  <w:style w:type="character" w:styleId="a4">
    <w:name w:val="Strong"/>
    <w:basedOn w:val="a0"/>
    <w:uiPriority w:val="22"/>
    <w:qFormat/>
    <w:rsid w:val="00F17720"/>
    <w:rPr>
      <w:b/>
      <w:bCs/>
    </w:rPr>
  </w:style>
  <w:style w:type="paragraph" w:styleId="a5">
    <w:name w:val="List Paragraph"/>
    <w:basedOn w:val="a"/>
    <w:uiPriority w:val="34"/>
    <w:qFormat/>
    <w:rsid w:val="009351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25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7720"/>
    <w:rPr>
      <w:i/>
      <w:iCs/>
    </w:rPr>
  </w:style>
  <w:style w:type="character" w:styleId="a4">
    <w:name w:val="Strong"/>
    <w:basedOn w:val="a0"/>
    <w:uiPriority w:val="22"/>
    <w:qFormat/>
    <w:rsid w:val="00F17720"/>
    <w:rPr>
      <w:b/>
      <w:bCs/>
    </w:rPr>
  </w:style>
  <w:style w:type="paragraph" w:styleId="a5">
    <w:name w:val="List Paragraph"/>
    <w:basedOn w:val="a"/>
    <w:uiPriority w:val="34"/>
    <w:qFormat/>
    <w:rsid w:val="009351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25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mqAvGm4DTFZHYop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m44jNCP15GNTssXM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2021-04-01T16:49:00Z</cp:lastPrinted>
  <dcterms:created xsi:type="dcterms:W3CDTF">2021-04-02T01:20:00Z</dcterms:created>
  <dcterms:modified xsi:type="dcterms:W3CDTF">2021-04-02T01:20:00Z</dcterms:modified>
</cp:coreProperties>
</file>